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A0A76">
      <w:r>
        <w:t>571 отчет экономика</w:t>
      </w:r>
    </w:p>
    <w:p w:rsidR="007A0A76" w:rsidRDefault="007A0A76">
      <w:r w:rsidRPr="007A0A76">
        <w:t>Ваш Гарант ИНН 5032127859</w:t>
      </w:r>
    </w:p>
    <w:p w:rsidR="007A0A76" w:rsidRDefault="007A0A76">
      <w:r w:rsidRPr="007A0A76">
        <w:t>Основная часть отчета должна состоять из 3-х разделов: 1 – Организация – как система; 2 – Управление финансами в организации 3 - Анализ финансово - экономической отчетности за 2 года</w:t>
      </w:r>
      <w:bookmarkStart w:id="0" w:name="_GoBack"/>
      <w:bookmarkEnd w:id="0"/>
    </w:p>
    <w:sectPr w:rsidR="007A0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A76"/>
    <w:rsid w:val="00087BEA"/>
    <w:rsid w:val="00431D5C"/>
    <w:rsid w:val="0069297F"/>
    <w:rsid w:val="007A0A76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DC2BB-877F-4B4A-A344-37AF71AB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2024-10-02T09:58:00Z</dcterms:created>
  <dcterms:modified xsi:type="dcterms:W3CDTF">2024-10-02T09:58:00Z</dcterms:modified>
</cp:coreProperties>
</file>